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3AD" w:rsidRDefault="0006362D">
      <w:pPr>
        <w:rPr>
          <w:b/>
          <w:sz w:val="36"/>
          <w:szCs w:val="36"/>
        </w:rPr>
      </w:pPr>
      <w:r>
        <w:rPr>
          <w:b/>
          <w:sz w:val="36"/>
          <w:szCs w:val="36"/>
        </w:rPr>
        <w:t>Al Ministerio de la Vivienda y Urbanismo</w:t>
      </w:r>
    </w:p>
    <w:p w:rsidR="0006362D" w:rsidRDefault="0006362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</w:t>
      </w:r>
      <w:r w:rsidR="007A1743">
        <w:rPr>
          <w:b/>
          <w:sz w:val="36"/>
          <w:szCs w:val="36"/>
        </w:rPr>
        <w:t xml:space="preserve">            </w:t>
      </w:r>
      <w:r w:rsidR="00D429A2">
        <w:rPr>
          <w:b/>
          <w:sz w:val="36"/>
          <w:szCs w:val="36"/>
        </w:rPr>
        <w:t xml:space="preserve">21 de </w:t>
      </w:r>
      <w:r>
        <w:rPr>
          <w:b/>
          <w:sz w:val="36"/>
          <w:szCs w:val="36"/>
        </w:rPr>
        <w:t>febrero del 2020</w:t>
      </w:r>
    </w:p>
    <w:p w:rsidR="005C6B12" w:rsidRDefault="0006362D" w:rsidP="00DE6386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Para mejorar la </w:t>
      </w:r>
      <w:r w:rsidR="0081708F">
        <w:rPr>
          <w:b/>
          <w:sz w:val="36"/>
          <w:szCs w:val="36"/>
        </w:rPr>
        <w:t>temperatura,</w:t>
      </w:r>
      <w:r>
        <w:rPr>
          <w:b/>
          <w:sz w:val="36"/>
          <w:szCs w:val="36"/>
        </w:rPr>
        <w:t xml:space="preserve"> la humedad </w:t>
      </w:r>
      <w:r w:rsidR="0081708F">
        <w:rPr>
          <w:b/>
          <w:sz w:val="36"/>
          <w:szCs w:val="36"/>
        </w:rPr>
        <w:t>y ayudar</w:t>
      </w:r>
      <w:r w:rsidR="004B4B40">
        <w:rPr>
          <w:b/>
          <w:sz w:val="36"/>
          <w:szCs w:val="36"/>
        </w:rPr>
        <w:t xml:space="preserve"> a </w:t>
      </w:r>
      <w:r>
        <w:rPr>
          <w:b/>
          <w:sz w:val="36"/>
          <w:szCs w:val="36"/>
        </w:rPr>
        <w:t>descontaminar la ciudad de Santiago podríamos agregarle un millón de árboles a</w:t>
      </w:r>
      <w:r w:rsidR="003633B2">
        <w:rPr>
          <w:b/>
          <w:sz w:val="36"/>
          <w:szCs w:val="36"/>
        </w:rPr>
        <w:t xml:space="preserve"> </w:t>
      </w:r>
      <w:r w:rsidR="0081708F">
        <w:rPr>
          <w:b/>
          <w:sz w:val="36"/>
          <w:szCs w:val="36"/>
        </w:rPr>
        <w:t>todos los</w:t>
      </w:r>
      <w:r>
        <w:rPr>
          <w:b/>
          <w:sz w:val="36"/>
          <w:szCs w:val="36"/>
        </w:rPr>
        <w:t xml:space="preserve"> ya </w:t>
      </w:r>
      <w:r w:rsidR="0081708F">
        <w:rPr>
          <w:b/>
          <w:sz w:val="36"/>
          <w:szCs w:val="36"/>
        </w:rPr>
        <w:t>existentes.</w:t>
      </w:r>
      <w:r>
        <w:rPr>
          <w:b/>
          <w:sz w:val="36"/>
          <w:szCs w:val="36"/>
        </w:rPr>
        <w:t xml:space="preserve"> Estos podrían colocarse en los 26 </w:t>
      </w:r>
      <w:r w:rsidR="00AE0980">
        <w:rPr>
          <w:b/>
          <w:sz w:val="36"/>
          <w:szCs w:val="36"/>
        </w:rPr>
        <w:t>C</w:t>
      </w:r>
      <w:r>
        <w:rPr>
          <w:b/>
          <w:sz w:val="36"/>
          <w:szCs w:val="36"/>
        </w:rPr>
        <w:t xml:space="preserve">erros </w:t>
      </w:r>
      <w:r w:rsidR="0081708F">
        <w:rPr>
          <w:b/>
          <w:sz w:val="36"/>
          <w:szCs w:val="36"/>
        </w:rPr>
        <w:t>Isla repartidos</w:t>
      </w:r>
      <w:r>
        <w:rPr>
          <w:b/>
          <w:sz w:val="36"/>
          <w:szCs w:val="36"/>
        </w:rPr>
        <w:t xml:space="preserve"> en numerosas </w:t>
      </w:r>
      <w:r w:rsidR="0081708F">
        <w:rPr>
          <w:b/>
          <w:sz w:val="36"/>
          <w:szCs w:val="36"/>
        </w:rPr>
        <w:t>comunas,</w:t>
      </w:r>
      <w:r>
        <w:rPr>
          <w:b/>
          <w:sz w:val="36"/>
          <w:szCs w:val="36"/>
        </w:rPr>
        <w:t xml:space="preserve"> en el Parque </w:t>
      </w:r>
      <w:r w:rsidR="0081708F">
        <w:rPr>
          <w:b/>
          <w:sz w:val="36"/>
          <w:szCs w:val="36"/>
        </w:rPr>
        <w:t>Metropolitano,</w:t>
      </w:r>
      <w:r>
        <w:rPr>
          <w:b/>
          <w:sz w:val="36"/>
          <w:szCs w:val="36"/>
        </w:rPr>
        <w:t xml:space="preserve"> en </w:t>
      </w:r>
      <w:r w:rsidR="004B4B40">
        <w:rPr>
          <w:b/>
          <w:sz w:val="36"/>
          <w:szCs w:val="36"/>
        </w:rPr>
        <w:t>los faldeos del</w:t>
      </w:r>
      <w:r>
        <w:rPr>
          <w:b/>
          <w:sz w:val="36"/>
          <w:szCs w:val="36"/>
        </w:rPr>
        <w:t xml:space="preserve"> Cerro </w:t>
      </w:r>
      <w:r w:rsidR="0081708F">
        <w:rPr>
          <w:b/>
          <w:sz w:val="36"/>
          <w:szCs w:val="36"/>
        </w:rPr>
        <w:t>Manquehue, incluyendo</w:t>
      </w:r>
      <w:r w:rsidR="00EB195F">
        <w:rPr>
          <w:b/>
          <w:sz w:val="36"/>
          <w:szCs w:val="36"/>
        </w:rPr>
        <w:t xml:space="preserve"> todo lo que se ve </w:t>
      </w:r>
      <w:r w:rsidR="00611EEF">
        <w:rPr>
          <w:b/>
          <w:sz w:val="36"/>
          <w:szCs w:val="36"/>
        </w:rPr>
        <w:t>desde la autopista que un</w:t>
      </w:r>
      <w:r w:rsidR="00A34C86">
        <w:rPr>
          <w:b/>
          <w:sz w:val="36"/>
          <w:szCs w:val="36"/>
        </w:rPr>
        <w:t>e</w:t>
      </w:r>
      <w:r w:rsidR="00611EEF">
        <w:rPr>
          <w:b/>
          <w:sz w:val="36"/>
          <w:szCs w:val="36"/>
        </w:rPr>
        <w:t xml:space="preserve"> a Vitacura con Chicureo,</w:t>
      </w:r>
      <w:r w:rsidR="004B4B40">
        <w:rPr>
          <w:b/>
          <w:sz w:val="36"/>
          <w:szCs w:val="36"/>
        </w:rPr>
        <w:t xml:space="preserve"> en separadores de calles y avenidas y en los bordes del r</w:t>
      </w:r>
      <w:r w:rsidR="008C0869">
        <w:rPr>
          <w:b/>
          <w:sz w:val="36"/>
          <w:szCs w:val="36"/>
        </w:rPr>
        <w:t>í</w:t>
      </w:r>
      <w:r w:rsidR="004B4B40">
        <w:rPr>
          <w:b/>
          <w:sz w:val="36"/>
          <w:szCs w:val="36"/>
        </w:rPr>
        <w:t>o Mapocho recuperados desp</w:t>
      </w:r>
      <w:r w:rsidR="00EB2679">
        <w:rPr>
          <w:b/>
          <w:sz w:val="36"/>
          <w:szCs w:val="36"/>
        </w:rPr>
        <w:t>ué</w:t>
      </w:r>
      <w:r w:rsidR="0081708F">
        <w:rPr>
          <w:b/>
          <w:sz w:val="36"/>
          <w:szCs w:val="36"/>
        </w:rPr>
        <w:t>s de las</w:t>
      </w:r>
      <w:r w:rsidR="004B4B40">
        <w:rPr>
          <w:b/>
          <w:sz w:val="36"/>
          <w:szCs w:val="36"/>
        </w:rPr>
        <w:t xml:space="preserve"> Inundaciones de </w:t>
      </w:r>
      <w:r w:rsidR="0081708F">
        <w:rPr>
          <w:b/>
          <w:sz w:val="36"/>
          <w:szCs w:val="36"/>
        </w:rPr>
        <w:t>1982,</w:t>
      </w:r>
      <w:r w:rsidR="00E82959">
        <w:rPr>
          <w:b/>
          <w:sz w:val="36"/>
          <w:szCs w:val="36"/>
        </w:rPr>
        <w:t xml:space="preserve"> en las comunas de Vitacura y Lo </w:t>
      </w:r>
      <w:r w:rsidR="0081708F">
        <w:rPr>
          <w:b/>
          <w:sz w:val="36"/>
          <w:szCs w:val="36"/>
        </w:rPr>
        <w:t xml:space="preserve">Barnechea, </w:t>
      </w:r>
      <w:r w:rsidR="00E82959">
        <w:rPr>
          <w:b/>
          <w:sz w:val="36"/>
          <w:szCs w:val="36"/>
        </w:rPr>
        <w:t>más los bordes del r</w:t>
      </w:r>
      <w:r w:rsidR="008C0869">
        <w:rPr>
          <w:b/>
          <w:sz w:val="36"/>
          <w:szCs w:val="36"/>
        </w:rPr>
        <w:t>í</w:t>
      </w:r>
      <w:r w:rsidR="00E82959">
        <w:rPr>
          <w:b/>
          <w:sz w:val="36"/>
          <w:szCs w:val="36"/>
        </w:rPr>
        <w:t xml:space="preserve">o en Estación Central y otras al </w:t>
      </w:r>
      <w:r w:rsidR="0081708F">
        <w:rPr>
          <w:b/>
          <w:sz w:val="36"/>
          <w:szCs w:val="36"/>
        </w:rPr>
        <w:t>poniente.</w:t>
      </w:r>
      <w:r w:rsidR="00E82959">
        <w:rPr>
          <w:b/>
          <w:sz w:val="36"/>
          <w:szCs w:val="36"/>
        </w:rPr>
        <w:t xml:space="preserve"> Vecinos de Cerro Navia que por años convivieron con cerros de basura ahora se acostumbrarían a disfrutar de  </w:t>
      </w:r>
      <w:r w:rsidR="00C13421">
        <w:rPr>
          <w:b/>
          <w:sz w:val="36"/>
          <w:szCs w:val="36"/>
        </w:rPr>
        <w:t>u</w:t>
      </w:r>
      <w:r w:rsidR="009B65E2">
        <w:rPr>
          <w:b/>
          <w:sz w:val="36"/>
          <w:szCs w:val="36"/>
        </w:rPr>
        <w:t>na sel</w:t>
      </w:r>
      <w:r w:rsidR="00E82959">
        <w:rPr>
          <w:b/>
          <w:sz w:val="36"/>
          <w:szCs w:val="36"/>
        </w:rPr>
        <w:t>va de verde vegetación.</w:t>
      </w:r>
      <w:r w:rsidR="009B65E2">
        <w:rPr>
          <w:b/>
          <w:sz w:val="36"/>
          <w:szCs w:val="36"/>
        </w:rPr>
        <w:t xml:space="preserve"> </w:t>
      </w:r>
      <w:r w:rsidR="0037114C">
        <w:rPr>
          <w:b/>
          <w:sz w:val="36"/>
          <w:szCs w:val="36"/>
        </w:rPr>
        <w:t xml:space="preserve">Es una lástima que los parques municipales Agua del </w:t>
      </w:r>
      <w:r w:rsidR="0081708F">
        <w:rPr>
          <w:b/>
          <w:sz w:val="36"/>
          <w:szCs w:val="36"/>
        </w:rPr>
        <w:t>Palo,</w:t>
      </w:r>
      <w:r w:rsidR="0037114C">
        <w:rPr>
          <w:b/>
          <w:sz w:val="36"/>
          <w:szCs w:val="36"/>
        </w:rPr>
        <w:t xml:space="preserve"> Lo Gallo y Residencial Manquehue desaparecieran de todos los </w:t>
      </w:r>
      <w:r w:rsidR="0081708F">
        <w:rPr>
          <w:b/>
          <w:sz w:val="36"/>
          <w:szCs w:val="36"/>
        </w:rPr>
        <w:t>registros.</w:t>
      </w:r>
      <w:r w:rsidR="0037114C">
        <w:rPr>
          <w:b/>
          <w:sz w:val="36"/>
          <w:szCs w:val="36"/>
        </w:rPr>
        <w:t xml:space="preserve"> Fueron 665000 metros cuadrados de áreas verdes y ninguna autoridad denunció estos delitos ni a los responsables de </w:t>
      </w:r>
      <w:r w:rsidR="0081708F">
        <w:rPr>
          <w:b/>
          <w:sz w:val="36"/>
          <w:szCs w:val="36"/>
        </w:rPr>
        <w:t>ellos.</w:t>
      </w:r>
      <w:r w:rsidR="0037114C">
        <w:rPr>
          <w:b/>
          <w:sz w:val="36"/>
          <w:szCs w:val="36"/>
        </w:rPr>
        <w:t xml:space="preserve"> El </w:t>
      </w:r>
      <w:r w:rsidR="0081708F">
        <w:rPr>
          <w:b/>
          <w:sz w:val="36"/>
          <w:szCs w:val="36"/>
        </w:rPr>
        <w:t>único que</w:t>
      </w:r>
      <w:r w:rsidR="0037114C">
        <w:rPr>
          <w:b/>
          <w:sz w:val="36"/>
          <w:szCs w:val="36"/>
        </w:rPr>
        <w:t xml:space="preserve"> queda como joya de la naturaleza y al que no le ha llegado la máquina trituradora es el parque Agua del </w:t>
      </w:r>
      <w:r w:rsidR="0081708F">
        <w:rPr>
          <w:b/>
          <w:sz w:val="36"/>
          <w:szCs w:val="36"/>
        </w:rPr>
        <w:t>Palo,</w:t>
      </w:r>
      <w:r w:rsidR="00DE77A9">
        <w:rPr>
          <w:b/>
          <w:sz w:val="36"/>
          <w:szCs w:val="36"/>
        </w:rPr>
        <w:t xml:space="preserve"> de 28</w:t>
      </w:r>
      <w:r w:rsidR="009D6ABB">
        <w:rPr>
          <w:b/>
          <w:sz w:val="36"/>
          <w:szCs w:val="36"/>
        </w:rPr>
        <w:t xml:space="preserve">0000 metros </w:t>
      </w:r>
      <w:r w:rsidR="0081708F">
        <w:rPr>
          <w:b/>
          <w:sz w:val="36"/>
          <w:szCs w:val="36"/>
        </w:rPr>
        <w:t xml:space="preserve">cuadrados, </w:t>
      </w:r>
      <w:r w:rsidR="00EC6AD2">
        <w:rPr>
          <w:b/>
          <w:sz w:val="36"/>
          <w:szCs w:val="36"/>
        </w:rPr>
        <w:t xml:space="preserve">que podría albergar aún más árboles nativos a los que por </w:t>
      </w:r>
      <w:proofErr w:type="gramStart"/>
      <w:r w:rsidR="00EC6AD2">
        <w:rPr>
          <w:b/>
          <w:sz w:val="36"/>
          <w:szCs w:val="36"/>
        </w:rPr>
        <w:t>suerte ,</w:t>
      </w:r>
      <w:proofErr w:type="gramEnd"/>
      <w:r w:rsidR="00EC6AD2">
        <w:rPr>
          <w:b/>
          <w:sz w:val="36"/>
          <w:szCs w:val="36"/>
        </w:rPr>
        <w:t xml:space="preserve"> aún </w:t>
      </w:r>
      <w:r w:rsidR="00D429A2">
        <w:rPr>
          <w:b/>
          <w:sz w:val="36"/>
          <w:szCs w:val="36"/>
        </w:rPr>
        <w:t xml:space="preserve">puede </w:t>
      </w:r>
      <w:r w:rsidR="00EC6AD2">
        <w:rPr>
          <w:b/>
          <w:sz w:val="36"/>
          <w:szCs w:val="36"/>
        </w:rPr>
        <w:t>exhib</w:t>
      </w:r>
      <w:r w:rsidR="00D429A2">
        <w:rPr>
          <w:b/>
          <w:sz w:val="36"/>
          <w:szCs w:val="36"/>
        </w:rPr>
        <w:t>ir</w:t>
      </w:r>
      <w:r w:rsidR="00EC6AD2">
        <w:rPr>
          <w:b/>
          <w:sz w:val="36"/>
          <w:szCs w:val="36"/>
        </w:rPr>
        <w:t xml:space="preserve"> . </w:t>
      </w:r>
      <w:r w:rsidR="00DE77A9">
        <w:rPr>
          <w:b/>
          <w:sz w:val="36"/>
          <w:szCs w:val="36"/>
        </w:rPr>
        <w:t xml:space="preserve">Este fue cedido a la Municipalidad de Las Condes por los </w:t>
      </w:r>
      <w:r w:rsidR="00DE77A9">
        <w:rPr>
          <w:b/>
          <w:sz w:val="36"/>
          <w:szCs w:val="36"/>
        </w:rPr>
        <w:lastRenderedPageBreak/>
        <w:t xml:space="preserve">señores Manuel y Narciso Goycolea </w:t>
      </w:r>
      <w:r w:rsidR="0081708F">
        <w:rPr>
          <w:b/>
          <w:sz w:val="36"/>
          <w:szCs w:val="36"/>
        </w:rPr>
        <w:t>Espoz, con</w:t>
      </w:r>
      <w:r w:rsidR="00DE77A9">
        <w:rPr>
          <w:b/>
          <w:sz w:val="36"/>
          <w:szCs w:val="36"/>
        </w:rPr>
        <w:t xml:space="preserve"> el fin de </w:t>
      </w:r>
      <w:r w:rsidR="0081708F">
        <w:rPr>
          <w:b/>
          <w:sz w:val="36"/>
          <w:szCs w:val="36"/>
        </w:rPr>
        <w:t>destinarlo a</w:t>
      </w:r>
      <w:r w:rsidR="00DE77A9">
        <w:rPr>
          <w:b/>
          <w:sz w:val="36"/>
          <w:szCs w:val="36"/>
        </w:rPr>
        <w:t xml:space="preserve"> parque </w:t>
      </w:r>
      <w:r w:rsidR="0081708F">
        <w:rPr>
          <w:b/>
          <w:sz w:val="36"/>
          <w:szCs w:val="36"/>
        </w:rPr>
        <w:t>público,</w:t>
      </w:r>
      <w:r w:rsidR="005C6B12">
        <w:rPr>
          <w:b/>
          <w:sz w:val="36"/>
          <w:szCs w:val="36"/>
        </w:rPr>
        <w:t xml:space="preserve"> para cumplir con la ley de </w:t>
      </w:r>
      <w:r w:rsidR="0081708F">
        <w:rPr>
          <w:b/>
          <w:sz w:val="36"/>
          <w:szCs w:val="36"/>
        </w:rPr>
        <w:t>urbanismo, pero</w:t>
      </w:r>
      <w:r w:rsidR="005C6B12">
        <w:rPr>
          <w:b/>
          <w:sz w:val="36"/>
          <w:szCs w:val="36"/>
        </w:rPr>
        <w:t xml:space="preserve"> sólo de palabras nunca en el Conservador de Bienes </w:t>
      </w:r>
      <w:r w:rsidR="0081708F">
        <w:rPr>
          <w:b/>
          <w:sz w:val="36"/>
          <w:szCs w:val="36"/>
        </w:rPr>
        <w:t xml:space="preserve">Raíces. </w:t>
      </w:r>
      <w:r w:rsidR="005C6B12">
        <w:rPr>
          <w:b/>
          <w:sz w:val="36"/>
          <w:szCs w:val="36"/>
        </w:rPr>
        <w:t>Repitieron exactamente lo mismo con el parque Lo Gallo</w:t>
      </w:r>
      <w:r w:rsidR="0081708F">
        <w:rPr>
          <w:b/>
          <w:sz w:val="36"/>
          <w:szCs w:val="36"/>
        </w:rPr>
        <w:t xml:space="preserve"> </w:t>
      </w:r>
      <w:r w:rsidR="00D13D40">
        <w:rPr>
          <w:b/>
          <w:sz w:val="36"/>
          <w:szCs w:val="36"/>
        </w:rPr>
        <w:t xml:space="preserve">de 140000 metros cuadrados. </w:t>
      </w:r>
      <w:r w:rsidR="005C6B12">
        <w:rPr>
          <w:b/>
          <w:sz w:val="36"/>
          <w:szCs w:val="36"/>
        </w:rPr>
        <w:t xml:space="preserve">  </w:t>
      </w:r>
    </w:p>
    <w:p w:rsidR="00514BA7" w:rsidRDefault="00514BA7" w:rsidP="00DE6386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En el plano preparado por el Ministerio de Bienes Nacionales XIII-1.3.679-CU en el mes de marzo de </w:t>
      </w:r>
      <w:r w:rsidR="0081708F">
        <w:rPr>
          <w:b/>
          <w:sz w:val="36"/>
          <w:szCs w:val="36"/>
        </w:rPr>
        <w:t>1986,</w:t>
      </w:r>
      <w:r w:rsidR="0037114C">
        <w:rPr>
          <w:b/>
          <w:sz w:val="36"/>
          <w:szCs w:val="36"/>
        </w:rPr>
        <w:t xml:space="preserve"> ver al </w:t>
      </w:r>
      <w:r w:rsidR="0081708F">
        <w:rPr>
          <w:b/>
          <w:sz w:val="36"/>
          <w:szCs w:val="36"/>
        </w:rPr>
        <w:t>final,</w:t>
      </w:r>
      <w:r w:rsidR="0037114C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se muestra todo lo ganado al cauce </w:t>
      </w:r>
      <w:r w:rsidR="001A7099">
        <w:rPr>
          <w:b/>
          <w:sz w:val="36"/>
          <w:szCs w:val="36"/>
        </w:rPr>
        <w:t xml:space="preserve">del río </w:t>
      </w:r>
      <w:r w:rsidR="0081708F">
        <w:rPr>
          <w:b/>
          <w:sz w:val="36"/>
          <w:szCs w:val="36"/>
        </w:rPr>
        <w:t>Mapocho,</w:t>
      </w:r>
      <w:r w:rsidR="001A7099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pero sólo en el borde sur del sector del puente </w:t>
      </w:r>
      <w:r w:rsidR="0081708F">
        <w:rPr>
          <w:b/>
          <w:sz w:val="36"/>
          <w:szCs w:val="36"/>
        </w:rPr>
        <w:t>Tabancura. En</w:t>
      </w:r>
      <w:r>
        <w:rPr>
          <w:b/>
          <w:sz w:val="36"/>
          <w:szCs w:val="36"/>
        </w:rPr>
        <w:t xml:space="preserve"> dicho pequeño tramo nace de</w:t>
      </w:r>
      <w:r w:rsidR="00E82959">
        <w:rPr>
          <w:b/>
          <w:sz w:val="36"/>
          <w:szCs w:val="36"/>
        </w:rPr>
        <w:t xml:space="preserve">l cambiante curso de </w:t>
      </w:r>
      <w:r w:rsidR="0081708F">
        <w:rPr>
          <w:b/>
          <w:sz w:val="36"/>
          <w:szCs w:val="36"/>
        </w:rPr>
        <w:t>las aguas</w:t>
      </w:r>
      <w:r>
        <w:rPr>
          <w:b/>
          <w:sz w:val="36"/>
          <w:szCs w:val="36"/>
        </w:rPr>
        <w:t xml:space="preserve"> un terreno de 57490 metros cuadrados. Todo ello se logró inscribir a nombre del Fisco de Chile a Fojas 52104 número 41245 del registro de Propiedad del año 1992.  </w:t>
      </w:r>
    </w:p>
    <w:p w:rsidR="00416576" w:rsidRDefault="00416576" w:rsidP="00DE6386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Sin </w:t>
      </w:r>
      <w:proofErr w:type="gramStart"/>
      <w:r>
        <w:rPr>
          <w:b/>
          <w:sz w:val="36"/>
          <w:szCs w:val="36"/>
        </w:rPr>
        <w:t>embargo</w:t>
      </w:r>
      <w:proofErr w:type="gramEnd"/>
      <w:r>
        <w:rPr>
          <w:b/>
          <w:sz w:val="36"/>
          <w:szCs w:val="36"/>
        </w:rPr>
        <w:t xml:space="preserve"> hace un tiempo me dirigí a las oficinas del Servicio de Impuestos Internos donde me </w:t>
      </w:r>
      <w:r w:rsidR="0081708F">
        <w:rPr>
          <w:b/>
          <w:sz w:val="36"/>
          <w:szCs w:val="36"/>
        </w:rPr>
        <w:t>informaron que</w:t>
      </w:r>
      <w:r>
        <w:rPr>
          <w:b/>
          <w:sz w:val="36"/>
          <w:szCs w:val="36"/>
        </w:rPr>
        <w:t xml:space="preserve"> en los terrenos mencionados y que </w:t>
      </w:r>
      <w:r w:rsidR="0081708F">
        <w:rPr>
          <w:b/>
          <w:sz w:val="36"/>
          <w:szCs w:val="36"/>
        </w:rPr>
        <w:t>mi familia</w:t>
      </w:r>
      <w:r>
        <w:rPr>
          <w:b/>
          <w:sz w:val="36"/>
          <w:szCs w:val="36"/>
        </w:rPr>
        <w:t xml:space="preserve"> y yo vimos rescatar del cauce gracias a espigones y gaviones pagados por todos los </w:t>
      </w:r>
      <w:r w:rsidR="0081708F">
        <w:rPr>
          <w:b/>
          <w:sz w:val="36"/>
          <w:szCs w:val="36"/>
        </w:rPr>
        <w:t>chilenos,</w:t>
      </w:r>
      <w:r>
        <w:rPr>
          <w:b/>
          <w:sz w:val="36"/>
          <w:szCs w:val="36"/>
        </w:rPr>
        <w:t xml:space="preserve"> </w:t>
      </w:r>
      <w:r w:rsidR="00936536">
        <w:rPr>
          <w:b/>
          <w:sz w:val="36"/>
          <w:szCs w:val="36"/>
        </w:rPr>
        <w:t xml:space="preserve">ahora </w:t>
      </w:r>
      <w:r>
        <w:rPr>
          <w:b/>
          <w:sz w:val="36"/>
          <w:szCs w:val="36"/>
        </w:rPr>
        <w:t xml:space="preserve">aparece el rol 2505-190 el que se </w:t>
      </w:r>
      <w:r w:rsidR="00D06998">
        <w:rPr>
          <w:b/>
          <w:sz w:val="36"/>
          <w:szCs w:val="36"/>
        </w:rPr>
        <w:t>d</w:t>
      </w:r>
      <w:r>
        <w:rPr>
          <w:b/>
          <w:sz w:val="36"/>
          <w:szCs w:val="36"/>
        </w:rPr>
        <w:t xml:space="preserve">escribe como un sitio eriazo de 3340 metros cuadrados que aparece inscrito a nombre del Sr Manuel Goycolea </w:t>
      </w:r>
      <w:r w:rsidR="0081708F">
        <w:rPr>
          <w:b/>
          <w:sz w:val="36"/>
          <w:szCs w:val="36"/>
        </w:rPr>
        <w:t>Espoz.</w:t>
      </w:r>
      <w:r>
        <w:rPr>
          <w:b/>
          <w:sz w:val="36"/>
          <w:szCs w:val="36"/>
        </w:rPr>
        <w:t xml:space="preserve"> </w:t>
      </w:r>
      <w:proofErr w:type="gramStart"/>
      <w:r w:rsidR="00D06998">
        <w:rPr>
          <w:b/>
          <w:sz w:val="36"/>
          <w:szCs w:val="36"/>
        </w:rPr>
        <w:t>Además</w:t>
      </w:r>
      <w:proofErr w:type="gramEnd"/>
      <w:r w:rsidR="00D06998">
        <w:rPr>
          <w:b/>
          <w:sz w:val="36"/>
          <w:szCs w:val="36"/>
        </w:rPr>
        <w:t xml:space="preserve"> al nororiente </w:t>
      </w:r>
      <w:r w:rsidR="0081708F">
        <w:rPr>
          <w:b/>
          <w:sz w:val="36"/>
          <w:szCs w:val="36"/>
        </w:rPr>
        <w:t>nace el</w:t>
      </w:r>
      <w:r w:rsidR="00D06998">
        <w:rPr>
          <w:b/>
          <w:sz w:val="36"/>
          <w:szCs w:val="36"/>
        </w:rPr>
        <w:t xml:space="preserve"> rol 2505-9 como un sitio eriazo de 2230 metros cuadrados </w:t>
      </w:r>
      <w:r w:rsidR="0081708F">
        <w:rPr>
          <w:b/>
          <w:sz w:val="36"/>
          <w:szCs w:val="36"/>
        </w:rPr>
        <w:t>inscritos a</w:t>
      </w:r>
      <w:r w:rsidR="00D06998">
        <w:rPr>
          <w:b/>
          <w:sz w:val="36"/>
          <w:szCs w:val="36"/>
        </w:rPr>
        <w:t xml:space="preserve"> nombre de Goycolea Figueroa </w:t>
      </w:r>
      <w:r w:rsidR="0081708F">
        <w:rPr>
          <w:b/>
          <w:sz w:val="36"/>
          <w:szCs w:val="36"/>
        </w:rPr>
        <w:t>Hnos.</w:t>
      </w:r>
      <w:r w:rsidR="00D06998">
        <w:rPr>
          <w:b/>
          <w:sz w:val="36"/>
          <w:szCs w:val="36"/>
        </w:rPr>
        <w:t xml:space="preserve"> </w:t>
      </w:r>
      <w:r w:rsidR="0081708F">
        <w:rPr>
          <w:b/>
          <w:sz w:val="36"/>
          <w:szCs w:val="36"/>
        </w:rPr>
        <w:t xml:space="preserve">Ltda. </w:t>
      </w:r>
      <w:r w:rsidR="001A7099">
        <w:rPr>
          <w:b/>
          <w:sz w:val="36"/>
          <w:szCs w:val="36"/>
        </w:rPr>
        <w:t xml:space="preserve">O </w:t>
      </w:r>
      <w:proofErr w:type="gramStart"/>
      <w:r w:rsidR="001A7099">
        <w:rPr>
          <w:b/>
          <w:sz w:val="36"/>
          <w:szCs w:val="36"/>
        </w:rPr>
        <w:t>sea</w:t>
      </w:r>
      <w:proofErr w:type="gramEnd"/>
      <w:r w:rsidR="001A7099">
        <w:rPr>
          <w:b/>
          <w:sz w:val="36"/>
          <w:szCs w:val="36"/>
        </w:rPr>
        <w:t xml:space="preserve"> lo </w:t>
      </w:r>
      <w:r w:rsidR="0081708F">
        <w:rPr>
          <w:b/>
          <w:sz w:val="36"/>
          <w:szCs w:val="36"/>
        </w:rPr>
        <w:t>inexplicable,</w:t>
      </w:r>
      <w:r w:rsidR="009E3B41">
        <w:rPr>
          <w:b/>
          <w:sz w:val="36"/>
          <w:szCs w:val="36"/>
        </w:rPr>
        <w:t xml:space="preserve"> lo inaudito </w:t>
      </w:r>
      <w:r w:rsidR="001A7099">
        <w:rPr>
          <w:b/>
          <w:sz w:val="36"/>
          <w:szCs w:val="36"/>
        </w:rPr>
        <w:t xml:space="preserve">ocurre </w:t>
      </w:r>
      <w:r w:rsidR="00611557">
        <w:rPr>
          <w:b/>
          <w:sz w:val="36"/>
          <w:szCs w:val="36"/>
        </w:rPr>
        <w:t xml:space="preserve">una vez más. </w:t>
      </w:r>
      <w:r w:rsidR="00C13421">
        <w:rPr>
          <w:b/>
          <w:sz w:val="36"/>
          <w:szCs w:val="36"/>
        </w:rPr>
        <w:t>¿</w:t>
      </w:r>
      <w:r w:rsidR="00611557">
        <w:rPr>
          <w:b/>
          <w:sz w:val="36"/>
          <w:szCs w:val="36"/>
        </w:rPr>
        <w:t>¡</w:t>
      </w:r>
      <w:r w:rsidR="00DA24AA">
        <w:rPr>
          <w:b/>
          <w:sz w:val="36"/>
          <w:szCs w:val="36"/>
        </w:rPr>
        <w:t>?</w:t>
      </w:r>
    </w:p>
    <w:p w:rsidR="002402DC" w:rsidRDefault="00611EEF" w:rsidP="00DE6386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T</w:t>
      </w:r>
      <w:r w:rsidR="002402DC">
        <w:rPr>
          <w:b/>
          <w:sz w:val="36"/>
          <w:szCs w:val="36"/>
        </w:rPr>
        <w:t xml:space="preserve">ambién tenemos que la Costanera Norte usa lo ganado   </w:t>
      </w:r>
      <w:r w:rsidR="00B3746A">
        <w:rPr>
          <w:b/>
          <w:sz w:val="36"/>
          <w:szCs w:val="36"/>
        </w:rPr>
        <w:t xml:space="preserve">al río en la </w:t>
      </w:r>
      <w:r w:rsidR="002402DC">
        <w:rPr>
          <w:b/>
          <w:sz w:val="36"/>
          <w:szCs w:val="36"/>
        </w:rPr>
        <w:t xml:space="preserve">ribera  </w:t>
      </w:r>
      <w:r w:rsidR="00B3746A">
        <w:rPr>
          <w:b/>
          <w:sz w:val="36"/>
          <w:szCs w:val="36"/>
        </w:rPr>
        <w:t xml:space="preserve">del mismo nombre </w:t>
      </w:r>
      <w:r w:rsidR="002402DC">
        <w:rPr>
          <w:b/>
          <w:sz w:val="36"/>
          <w:szCs w:val="36"/>
        </w:rPr>
        <w:t xml:space="preserve"> para su autopista , la que podría</w:t>
      </w:r>
      <w:r w:rsidR="00B3746A">
        <w:rPr>
          <w:b/>
          <w:sz w:val="36"/>
          <w:szCs w:val="36"/>
        </w:rPr>
        <w:t xml:space="preserve"> construir</w:t>
      </w:r>
      <w:r w:rsidR="00E82959">
        <w:rPr>
          <w:b/>
          <w:sz w:val="36"/>
          <w:szCs w:val="36"/>
        </w:rPr>
        <w:t xml:space="preserve"> un segundo piso sobre todas sus construcciones en Vitacura y Lo Barnechea , que permitiera </w:t>
      </w:r>
      <w:r w:rsidR="00B3746A">
        <w:rPr>
          <w:b/>
          <w:sz w:val="36"/>
          <w:szCs w:val="36"/>
        </w:rPr>
        <w:t xml:space="preserve"> colocar decenas de miles de árboles </w:t>
      </w:r>
      <w:r>
        <w:rPr>
          <w:b/>
          <w:sz w:val="36"/>
          <w:szCs w:val="36"/>
        </w:rPr>
        <w:t xml:space="preserve">sobre </w:t>
      </w:r>
      <w:r w:rsidR="00B3746A">
        <w:rPr>
          <w:b/>
          <w:sz w:val="36"/>
          <w:szCs w:val="36"/>
        </w:rPr>
        <w:t xml:space="preserve"> su superficie</w:t>
      </w:r>
      <w:r w:rsidR="00E82959">
        <w:rPr>
          <w:b/>
          <w:sz w:val="36"/>
          <w:szCs w:val="36"/>
        </w:rPr>
        <w:t xml:space="preserve"> , además de senderos peatonales y ciclovías. </w:t>
      </w:r>
      <w:r w:rsidR="00B3746A">
        <w:rPr>
          <w:b/>
          <w:sz w:val="36"/>
          <w:szCs w:val="36"/>
        </w:rPr>
        <w:t xml:space="preserve"> </w:t>
      </w:r>
      <w:r w:rsidR="002402DC">
        <w:rPr>
          <w:b/>
          <w:sz w:val="36"/>
          <w:szCs w:val="36"/>
        </w:rPr>
        <w:t xml:space="preserve"> </w:t>
      </w:r>
    </w:p>
    <w:p w:rsidR="002402DC" w:rsidRDefault="002402DC" w:rsidP="00DE6386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Esto es sólo una muestra de lo que puede suceder si no se toman las planchetas de vuelos de La Fuerza </w:t>
      </w:r>
      <w:r w:rsidR="0081708F">
        <w:rPr>
          <w:b/>
          <w:sz w:val="36"/>
          <w:szCs w:val="36"/>
        </w:rPr>
        <w:t>Aérea</w:t>
      </w:r>
      <w:r>
        <w:rPr>
          <w:b/>
          <w:sz w:val="36"/>
          <w:szCs w:val="36"/>
        </w:rPr>
        <w:t xml:space="preserve"> de Chile y se comparan los bordes existentes antes de 1982 con los actuales </w:t>
      </w:r>
      <w:r w:rsidR="00EB195F">
        <w:rPr>
          <w:b/>
          <w:sz w:val="36"/>
          <w:szCs w:val="36"/>
        </w:rPr>
        <w:t xml:space="preserve">y en base a ellas se inscribe todo lo ganado a nombre del </w:t>
      </w:r>
      <w:proofErr w:type="gramStart"/>
      <w:r w:rsidR="00EB195F">
        <w:rPr>
          <w:b/>
          <w:sz w:val="36"/>
          <w:szCs w:val="36"/>
        </w:rPr>
        <w:t>Fisco .</w:t>
      </w:r>
      <w:proofErr w:type="gramEnd"/>
      <w:r>
        <w:rPr>
          <w:b/>
          <w:sz w:val="36"/>
          <w:szCs w:val="36"/>
        </w:rPr>
        <w:t xml:space="preserve"> </w:t>
      </w:r>
    </w:p>
    <w:p w:rsidR="00E01CF6" w:rsidRDefault="00611EEF" w:rsidP="00DE6386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En consecuencia e invocando a la Ley de Trasparencia ruego a ustedes inscribir todos los terrenos </w:t>
      </w:r>
      <w:r w:rsidR="008C0869">
        <w:rPr>
          <w:b/>
          <w:sz w:val="36"/>
          <w:szCs w:val="36"/>
        </w:rPr>
        <w:t xml:space="preserve">recuperados al  </w:t>
      </w:r>
      <w:r>
        <w:rPr>
          <w:b/>
          <w:sz w:val="36"/>
          <w:szCs w:val="36"/>
        </w:rPr>
        <w:t xml:space="preserve"> cauce del Río Mapocho </w:t>
      </w:r>
      <w:r w:rsidR="001732C0">
        <w:rPr>
          <w:b/>
          <w:sz w:val="36"/>
          <w:szCs w:val="36"/>
        </w:rPr>
        <w:t>,</w:t>
      </w:r>
      <w:r w:rsidR="00FE0D34">
        <w:rPr>
          <w:b/>
          <w:sz w:val="36"/>
          <w:szCs w:val="36"/>
        </w:rPr>
        <w:t xml:space="preserve"> en las  comunas </w:t>
      </w:r>
      <w:r w:rsidR="008C0869">
        <w:rPr>
          <w:b/>
          <w:sz w:val="36"/>
          <w:szCs w:val="36"/>
        </w:rPr>
        <w:t xml:space="preserve">de Vitacura y Lo Barnechea </w:t>
      </w:r>
      <w:r w:rsidR="00FE0D34">
        <w:rPr>
          <w:b/>
          <w:sz w:val="36"/>
          <w:szCs w:val="36"/>
        </w:rPr>
        <w:t xml:space="preserve"> ,</w:t>
      </w:r>
      <w:r w:rsidR="001732C0">
        <w:rPr>
          <w:b/>
          <w:sz w:val="36"/>
          <w:szCs w:val="36"/>
        </w:rPr>
        <w:t xml:space="preserve"> gracias a los recursos  aportados por toda la nación para ser usados como pulmones verdes de esta contaminada ciudad . </w:t>
      </w:r>
      <w:r>
        <w:rPr>
          <w:b/>
          <w:sz w:val="36"/>
          <w:szCs w:val="36"/>
        </w:rPr>
        <w:t xml:space="preserve"> </w:t>
      </w:r>
      <w:r w:rsidR="001732C0">
        <w:rPr>
          <w:b/>
          <w:sz w:val="36"/>
          <w:szCs w:val="36"/>
        </w:rPr>
        <w:t>Y si esto no se pudiera hacer necesito conocer los motivos para llegar a dicha conclusión.</w:t>
      </w:r>
      <w:r w:rsidR="00E01CF6">
        <w:rPr>
          <w:b/>
          <w:sz w:val="36"/>
          <w:szCs w:val="36"/>
        </w:rPr>
        <w:t xml:space="preserve"> Estoy seguro de que en dichas superficies cabría una buena parte del millón de nuevos </w:t>
      </w:r>
      <w:r w:rsidR="00F85467">
        <w:rPr>
          <w:b/>
          <w:sz w:val="36"/>
          <w:szCs w:val="36"/>
        </w:rPr>
        <w:t>árboles.</w:t>
      </w:r>
      <w:r w:rsidR="00DA24AA">
        <w:rPr>
          <w:b/>
          <w:sz w:val="36"/>
          <w:szCs w:val="36"/>
        </w:rPr>
        <w:t xml:space="preserve"> </w:t>
      </w:r>
    </w:p>
    <w:p w:rsidR="00DA24AA" w:rsidRDefault="00DA24AA" w:rsidP="00DE6386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Finalmente quiero agregar que el 7 de octubre </w:t>
      </w:r>
      <w:r w:rsidR="00321895">
        <w:rPr>
          <w:b/>
          <w:sz w:val="36"/>
          <w:szCs w:val="36"/>
        </w:rPr>
        <w:t xml:space="preserve">del 2018 recibí la Decisión de Amparo C3607-18 del Consejo para la Trasparencia. En ella se me informó que la Municipalidad de Vitacura sostiene que no corresponde inscribir en el </w:t>
      </w:r>
      <w:r w:rsidR="00321895">
        <w:rPr>
          <w:b/>
          <w:sz w:val="36"/>
          <w:szCs w:val="36"/>
        </w:rPr>
        <w:lastRenderedPageBreak/>
        <w:t xml:space="preserve">Conservador de Bienes </w:t>
      </w:r>
      <w:r w:rsidR="00F85467">
        <w:rPr>
          <w:b/>
          <w:sz w:val="36"/>
          <w:szCs w:val="36"/>
        </w:rPr>
        <w:t>Raíces</w:t>
      </w:r>
      <w:r w:rsidR="00321895">
        <w:rPr>
          <w:b/>
          <w:sz w:val="36"/>
          <w:szCs w:val="36"/>
        </w:rPr>
        <w:t xml:space="preserve"> a nombre del </w:t>
      </w:r>
      <w:r w:rsidR="00DE6386">
        <w:rPr>
          <w:b/>
          <w:sz w:val="36"/>
          <w:szCs w:val="36"/>
        </w:rPr>
        <w:t>Fisco, todos</w:t>
      </w:r>
      <w:r w:rsidR="00321895">
        <w:rPr>
          <w:b/>
          <w:sz w:val="36"/>
          <w:szCs w:val="36"/>
        </w:rPr>
        <w:t xml:space="preserve"> los </w:t>
      </w:r>
      <w:bookmarkStart w:id="0" w:name="_GoBack"/>
      <w:bookmarkEnd w:id="0"/>
      <w:r w:rsidR="00DE6386">
        <w:rPr>
          <w:b/>
          <w:sz w:val="36"/>
          <w:szCs w:val="36"/>
        </w:rPr>
        <w:t>terrenos recuperados</w:t>
      </w:r>
      <w:r w:rsidR="00321895">
        <w:rPr>
          <w:b/>
          <w:sz w:val="36"/>
          <w:szCs w:val="36"/>
        </w:rPr>
        <w:t xml:space="preserve"> del cauce gracias a las obras públicas pagadas por todos los chilenos.  </w:t>
      </w:r>
    </w:p>
    <w:p w:rsidR="001732C0" w:rsidRDefault="001732C0" w:rsidP="00DE6386">
      <w:pPr>
        <w:jc w:val="both"/>
        <w:rPr>
          <w:b/>
          <w:sz w:val="36"/>
          <w:szCs w:val="36"/>
        </w:rPr>
      </w:pPr>
    </w:p>
    <w:p w:rsidR="001732C0" w:rsidRDefault="001732C0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Hernán Larraín Chaux  </w:t>
      </w:r>
    </w:p>
    <w:p w:rsidR="00C13421" w:rsidRDefault="0006362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</w:t>
      </w:r>
    </w:p>
    <w:p w:rsidR="0006362D" w:rsidRPr="0006362D" w:rsidRDefault="00C1342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en-US"/>
        </w:rPr>
        <w:drawing>
          <wp:inline distT="0" distB="0" distL="0" distR="0" wp14:anchorId="639F23CE" wp14:editId="6B2D797D">
            <wp:extent cx="5724525" cy="3952875"/>
            <wp:effectExtent l="0" t="0" r="9525" b="9525"/>
            <wp:docPr id="1" name="Imagen 1" descr="C:\Users\Hernan\Pictures\ControlCenter4\Email\Im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rnan\Pictures\ControlCenter4\Email\Image-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354" cy="395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62D">
        <w:rPr>
          <w:b/>
          <w:sz w:val="36"/>
          <w:szCs w:val="36"/>
        </w:rPr>
        <w:t xml:space="preserve">    </w:t>
      </w:r>
      <w:r w:rsidR="006E7DB6">
        <w:rPr>
          <w:b/>
          <w:sz w:val="36"/>
          <w:szCs w:val="36"/>
        </w:rPr>
        <w:t>Nota : Ingresada el 21/02/2020 en el MINVU como CAS-       6000925-C556H3.</w:t>
      </w:r>
      <w:r w:rsidR="0006362D">
        <w:rPr>
          <w:b/>
          <w:sz w:val="36"/>
          <w:szCs w:val="36"/>
        </w:rPr>
        <w:t xml:space="preserve">                </w:t>
      </w:r>
    </w:p>
    <w:sectPr w:rsidR="0006362D" w:rsidRPr="0006362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62D"/>
    <w:rsid w:val="000143AD"/>
    <w:rsid w:val="0006362D"/>
    <w:rsid w:val="001732C0"/>
    <w:rsid w:val="001A7099"/>
    <w:rsid w:val="002402DC"/>
    <w:rsid w:val="00321895"/>
    <w:rsid w:val="003633B2"/>
    <w:rsid w:val="0037114C"/>
    <w:rsid w:val="00416576"/>
    <w:rsid w:val="004B4B40"/>
    <w:rsid w:val="00514BA7"/>
    <w:rsid w:val="005C6B12"/>
    <w:rsid w:val="005E3FDD"/>
    <w:rsid w:val="00611557"/>
    <w:rsid w:val="00611EEF"/>
    <w:rsid w:val="006670E7"/>
    <w:rsid w:val="006E7DB6"/>
    <w:rsid w:val="007A1743"/>
    <w:rsid w:val="0081708F"/>
    <w:rsid w:val="008C0869"/>
    <w:rsid w:val="00936536"/>
    <w:rsid w:val="009B65E2"/>
    <w:rsid w:val="009D6ABB"/>
    <w:rsid w:val="009E3B41"/>
    <w:rsid w:val="00A34C86"/>
    <w:rsid w:val="00AE0980"/>
    <w:rsid w:val="00B3746A"/>
    <w:rsid w:val="00BD2431"/>
    <w:rsid w:val="00BD606E"/>
    <w:rsid w:val="00C13421"/>
    <w:rsid w:val="00C536F0"/>
    <w:rsid w:val="00D06998"/>
    <w:rsid w:val="00D13D40"/>
    <w:rsid w:val="00D429A2"/>
    <w:rsid w:val="00DA24AA"/>
    <w:rsid w:val="00DE6386"/>
    <w:rsid w:val="00DE77A9"/>
    <w:rsid w:val="00E01CF6"/>
    <w:rsid w:val="00E41B4B"/>
    <w:rsid w:val="00E82959"/>
    <w:rsid w:val="00EB195F"/>
    <w:rsid w:val="00EB2679"/>
    <w:rsid w:val="00EC6AD2"/>
    <w:rsid w:val="00F60023"/>
    <w:rsid w:val="00F85467"/>
    <w:rsid w:val="00FE0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95FAF"/>
  <w15:docId w15:val="{0EFEA0A1-AF17-4F33-9CE5-2C58588AC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53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3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Hernan</dc:creator>
  <cp:lastModifiedBy>Pamela</cp:lastModifiedBy>
  <cp:revision>2</cp:revision>
  <dcterms:created xsi:type="dcterms:W3CDTF">2020-02-27T13:39:00Z</dcterms:created>
  <dcterms:modified xsi:type="dcterms:W3CDTF">2020-02-27T13:39:00Z</dcterms:modified>
</cp:coreProperties>
</file>